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79D" w:rsidRDefault="00000000">
      <w:pPr>
        <w:jc w:val="center"/>
        <w:rPr>
          <w:rFonts w:ascii="Albertus Medium" w:hAnsi="Albertus Medium"/>
          <w:b/>
          <w:sz w:val="22"/>
          <w:szCs w:val="22"/>
        </w:rPr>
      </w:pPr>
      <w:r>
        <w:rPr>
          <w:rFonts w:ascii="Albertus Medium" w:hAnsi="Albertus Medium"/>
          <w:b/>
          <w:sz w:val="22"/>
          <w:szCs w:val="22"/>
        </w:rPr>
        <w:t>ZAPISNIK ŽUPNIJSKEGA PASTORALNEGA SVETA</w:t>
      </w:r>
    </w:p>
    <w:p w:rsidR="00D5679D" w:rsidRDefault="00000000">
      <w:pPr>
        <w:jc w:val="center"/>
        <w:rPr>
          <w:rFonts w:ascii="Albertus Medium" w:hAnsi="Albertus Medium"/>
          <w:b/>
          <w:sz w:val="22"/>
          <w:szCs w:val="22"/>
        </w:rPr>
      </w:pPr>
      <w:r>
        <w:rPr>
          <w:rFonts w:ascii="Albertus Medium" w:hAnsi="Albertus Medium"/>
          <w:b/>
          <w:sz w:val="22"/>
          <w:szCs w:val="22"/>
        </w:rPr>
        <w:t>Vipavski Križ, 17. 11. 2025</w:t>
      </w:r>
    </w:p>
    <w:p w:rsidR="00D5679D" w:rsidRDefault="00D5679D">
      <w:pPr>
        <w:jc w:val="both"/>
        <w:rPr>
          <w:rFonts w:ascii="Albertus Medium" w:hAnsi="Albertus Medium"/>
          <w:b/>
          <w:sz w:val="22"/>
          <w:szCs w:val="22"/>
        </w:rPr>
      </w:pPr>
    </w:p>
    <w:p w:rsidR="008B3C8E" w:rsidRDefault="008B3C8E">
      <w:pPr>
        <w:jc w:val="both"/>
        <w:rPr>
          <w:rFonts w:ascii="Albertus Medium" w:hAnsi="Albertus Medium"/>
          <w:b/>
          <w:sz w:val="22"/>
          <w:szCs w:val="22"/>
        </w:rPr>
      </w:pPr>
    </w:p>
    <w:p w:rsidR="00D5679D" w:rsidRDefault="00D5679D">
      <w:pPr>
        <w:jc w:val="both"/>
        <w:rPr>
          <w:rFonts w:ascii="Albertus Medium" w:hAnsi="Albertus Medium"/>
          <w:b/>
          <w:bCs/>
          <w:sz w:val="22"/>
          <w:szCs w:val="22"/>
        </w:rPr>
      </w:pPr>
    </w:p>
    <w:p w:rsidR="00D5679D" w:rsidRDefault="00000000">
      <w:pPr>
        <w:jc w:val="both"/>
        <w:rPr>
          <w:rFonts w:ascii="Albertus Medium" w:hAnsi="Albertus Medium"/>
          <w:b/>
          <w:bCs/>
          <w:sz w:val="22"/>
          <w:szCs w:val="22"/>
        </w:rPr>
      </w:pPr>
      <w:r>
        <w:rPr>
          <w:rFonts w:ascii="Albertus Medium" w:hAnsi="Albertus Medium"/>
          <w:b/>
          <w:bCs/>
          <w:sz w:val="22"/>
          <w:szCs w:val="22"/>
        </w:rPr>
        <w:t>1. Duhovna misel</w:t>
      </w:r>
    </w:p>
    <w:p w:rsidR="00D5679D" w:rsidRDefault="00000000">
      <w:pPr>
        <w:jc w:val="both"/>
        <w:rPr>
          <w:rFonts w:ascii="Albertus Medium" w:hAnsi="Albertus Medium"/>
          <w:sz w:val="22"/>
          <w:szCs w:val="22"/>
        </w:rPr>
      </w:pPr>
      <w:r>
        <w:rPr>
          <w:rFonts w:ascii="Albertus Medium" w:hAnsi="Albertus Medium"/>
          <w:sz w:val="22"/>
          <w:szCs w:val="22"/>
        </w:rPr>
        <w:t>Srečanje smo začeli s premišljevanjem papeža Frančiška o adventnem času. »Pridi, Gospod, Jezus » je preprosta molitev, ki ohranja naša srca čuječa. Naj v tem adventnem času začutimo Božjo bližino in dovolimo, da se nas Bog dotakne. Naj bo advent čas srečanja našega srca z Njegovim srcem.</w:t>
      </w:r>
    </w:p>
    <w:p w:rsidR="00D5679D" w:rsidRDefault="00000000">
      <w:pPr>
        <w:spacing w:before="120"/>
        <w:jc w:val="both"/>
        <w:rPr>
          <w:rFonts w:ascii="Albertus Medium" w:hAnsi="Albertus Medium"/>
          <w:b/>
          <w:bCs/>
          <w:sz w:val="22"/>
          <w:szCs w:val="22"/>
        </w:rPr>
      </w:pPr>
      <w:r>
        <w:rPr>
          <w:rFonts w:ascii="Albertus Medium" w:hAnsi="Albertus Medium"/>
          <w:b/>
          <w:bCs/>
          <w:sz w:val="22"/>
          <w:szCs w:val="22"/>
        </w:rPr>
        <w:t>2. Pregled zapisnika zadnjega srečanja</w:t>
      </w:r>
    </w:p>
    <w:p w:rsidR="00D5679D" w:rsidRDefault="00000000">
      <w:pPr>
        <w:jc w:val="both"/>
      </w:pPr>
      <w:r>
        <w:rPr>
          <w:rFonts w:ascii="Albertus Medium" w:hAnsi="Albertus Medium"/>
          <w:sz w:val="22"/>
          <w:szCs w:val="22"/>
        </w:rPr>
        <w:t>Pregledali smo zapisnik zadnjega srečanja:</w:t>
      </w:r>
    </w:p>
    <w:p w:rsidR="00D5679D" w:rsidRDefault="00000000">
      <w:pPr>
        <w:jc w:val="both"/>
      </w:pPr>
      <w:r>
        <w:rPr>
          <w:rFonts w:ascii="Albertus Medium" w:hAnsi="Albertus Medium"/>
          <w:sz w:val="22"/>
          <w:szCs w:val="22"/>
        </w:rPr>
        <w:t xml:space="preserve">- Šagra v Vipavskem Križu je potekala lepo. Po popoldanski sveti maši, ki jo je daroval br. Ambrož, je sledil še kulturni program. </w:t>
      </w:r>
    </w:p>
    <w:p w:rsidR="00D5679D" w:rsidRDefault="00000000">
      <w:pPr>
        <w:jc w:val="both"/>
      </w:pPr>
      <w:r>
        <w:rPr>
          <w:rFonts w:ascii="Albertus Medium" w:hAnsi="Albertus Medium"/>
          <w:sz w:val="22"/>
          <w:szCs w:val="22"/>
        </w:rPr>
        <w:t>- Župnijsko romanje na Sveto Goro je bilo 28. 9. 2025. Udeležilo se ga je kar lepo število pohodnikov. Sklenili smo, da bi tudi za vnaprej imeli župnijsko romanje na Sveto Goro zadnjo nedeljo v septembru in da se poišče nekoga, ki bi izpeljal organizacijo peš romanja.</w:t>
      </w:r>
    </w:p>
    <w:p w:rsidR="00D5679D" w:rsidRDefault="00000000">
      <w:pPr>
        <w:jc w:val="both"/>
      </w:pPr>
      <w:r>
        <w:rPr>
          <w:rFonts w:ascii="Albertus Medium" w:hAnsi="Albertus Medium"/>
          <w:sz w:val="22"/>
          <w:szCs w:val="22"/>
        </w:rPr>
        <w:t>- Molitev rožnega venca v oktobru je potekala po vaseh kot smo se dogovorili.</w:t>
      </w:r>
    </w:p>
    <w:p w:rsidR="00D5679D" w:rsidRDefault="00000000">
      <w:pPr>
        <w:jc w:val="both"/>
      </w:pPr>
      <w:r>
        <w:rPr>
          <w:rFonts w:ascii="Albertus Medium" w:hAnsi="Albertus Medium"/>
          <w:sz w:val="22"/>
          <w:szCs w:val="22"/>
        </w:rPr>
        <w:t>- Šagro v samostanski cerkvi je vodil br. Jožko Smukavec. Zelo malo ljudi je bilo ta dan pri sveti maši ob 10. uri.</w:t>
      </w:r>
    </w:p>
    <w:p w:rsidR="00D5679D" w:rsidRDefault="00000000">
      <w:pPr>
        <w:jc w:val="both"/>
      </w:pPr>
      <w:r>
        <w:rPr>
          <w:rFonts w:ascii="Albertus Medium" w:hAnsi="Albertus Medium"/>
          <w:sz w:val="22"/>
          <w:szCs w:val="22"/>
        </w:rPr>
        <w:t>- Za organizacijo župnijskega romanja se bodo dogovorili v manjši skupini, ki jo sestavljajo: br. Vlado, Helena Brataševec, Barbara Fučka in Jerica Stibilj.</w:t>
      </w:r>
    </w:p>
    <w:p w:rsidR="00D5679D" w:rsidRDefault="00000000">
      <w:pPr>
        <w:jc w:val="both"/>
      </w:pPr>
      <w:r>
        <w:rPr>
          <w:rFonts w:ascii="Albertus Medium" w:hAnsi="Albertus Medium"/>
          <w:sz w:val="22"/>
          <w:szCs w:val="22"/>
        </w:rPr>
        <w:t>- Praznik Vseh Svetih – tudi v Stomažu bi  se blagoslov grobov začel ob 14.  uri kar na pokopališču in ne v cerkvi.</w:t>
      </w:r>
    </w:p>
    <w:p w:rsidR="00D5679D" w:rsidRDefault="00000000">
      <w:pPr>
        <w:spacing w:before="120"/>
        <w:jc w:val="both"/>
        <w:rPr>
          <w:rFonts w:ascii="Albertus Medium" w:hAnsi="Albertus Medium"/>
          <w:b/>
          <w:bCs/>
          <w:sz w:val="22"/>
          <w:szCs w:val="22"/>
        </w:rPr>
      </w:pPr>
      <w:r>
        <w:rPr>
          <w:rFonts w:ascii="Albertus Medium" w:hAnsi="Albertus Medium"/>
          <w:b/>
          <w:bCs/>
          <w:sz w:val="22"/>
          <w:szCs w:val="22"/>
        </w:rPr>
        <w:t>3. Nova spletna stran župnije</w:t>
      </w:r>
    </w:p>
    <w:p w:rsidR="00D5679D" w:rsidRDefault="00000000">
      <w:pPr>
        <w:jc w:val="both"/>
      </w:pPr>
      <w:r>
        <w:rPr>
          <w:rFonts w:ascii="Albertus Medium" w:hAnsi="Albertus Medium"/>
          <w:sz w:val="22"/>
          <w:szCs w:val="22"/>
        </w:rPr>
        <w:t xml:space="preserve">Nova spletna stran je lepa in pregledna. </w:t>
      </w:r>
      <w:r w:rsidR="00B336C3">
        <w:rPr>
          <w:rFonts w:ascii="Albertus Medium" w:hAnsi="Albertus Medium"/>
          <w:sz w:val="22"/>
          <w:szCs w:val="22"/>
        </w:rPr>
        <w:t xml:space="preserve">Vabljeni, da damo svoje pripombe in predloge. </w:t>
      </w:r>
    </w:p>
    <w:p w:rsidR="00D5679D" w:rsidRDefault="00000000">
      <w:pPr>
        <w:spacing w:before="120"/>
        <w:jc w:val="both"/>
        <w:rPr>
          <w:rFonts w:ascii="Albertus Medium" w:hAnsi="Albertus Medium"/>
          <w:b/>
          <w:bCs/>
          <w:sz w:val="22"/>
          <w:szCs w:val="22"/>
        </w:rPr>
      </w:pPr>
      <w:r>
        <w:rPr>
          <w:rFonts w:ascii="Albertus Medium" w:hAnsi="Albertus Medium"/>
          <w:b/>
          <w:bCs/>
          <w:sz w:val="22"/>
          <w:szCs w:val="22"/>
        </w:rPr>
        <w:t>4. Cecilijanka – sobota, 22. 11. 2025</w:t>
      </w:r>
    </w:p>
    <w:p w:rsidR="00D5679D" w:rsidRDefault="00000000">
      <w:pPr>
        <w:jc w:val="both"/>
        <w:rPr>
          <w:rFonts w:ascii="Albertus Medium" w:hAnsi="Albertus Medium"/>
          <w:sz w:val="22"/>
          <w:szCs w:val="22"/>
        </w:rPr>
      </w:pPr>
      <w:r>
        <w:rPr>
          <w:rFonts w:ascii="Albertus Medium" w:hAnsi="Albertus Medium"/>
          <w:sz w:val="22"/>
          <w:szCs w:val="22"/>
        </w:rPr>
        <w:t>Sveta maša za vse žive in pokojne pevce bo v Stomažu ob 17. 30 uri. Po sveti maši pa bo druženje pevcev s pogostitvijo v grajski kleti v Vipavskem Križu.</w:t>
      </w:r>
    </w:p>
    <w:p w:rsidR="00D5679D" w:rsidRDefault="00000000">
      <w:pPr>
        <w:spacing w:before="120"/>
        <w:jc w:val="both"/>
        <w:rPr>
          <w:rFonts w:ascii="Albertus Medium" w:hAnsi="Albertus Medium"/>
          <w:b/>
          <w:bCs/>
          <w:sz w:val="22"/>
          <w:szCs w:val="22"/>
        </w:rPr>
      </w:pPr>
      <w:r>
        <w:rPr>
          <w:rFonts w:ascii="Albertus Medium" w:hAnsi="Albertus Medium"/>
          <w:b/>
          <w:bCs/>
          <w:sz w:val="22"/>
          <w:szCs w:val="22"/>
        </w:rPr>
        <w:t>5. Teden karitas – 24. 11. – 30. 11. 2025</w:t>
      </w:r>
    </w:p>
    <w:p w:rsidR="00D5679D" w:rsidRDefault="00000000">
      <w:r>
        <w:rPr>
          <w:rFonts w:ascii="Albertus Medium" w:hAnsi="Albertus Medium"/>
          <w:sz w:val="22"/>
          <w:szCs w:val="22"/>
        </w:rPr>
        <w:t>- V vseh cerkvah se bo ta teden zbiralo predvsem čistila in toaletne potrebščine za ljudi v stiski.</w:t>
      </w:r>
    </w:p>
    <w:p w:rsidR="00D5679D" w:rsidRDefault="00000000">
      <w:r>
        <w:rPr>
          <w:rFonts w:ascii="Albertus Medium" w:hAnsi="Albertus Medium"/>
          <w:sz w:val="22"/>
          <w:szCs w:val="22"/>
        </w:rPr>
        <w:t>- V sredo, 26. 11. 2025 bo v Celju tradicionalni Klic dobrote.</w:t>
      </w:r>
    </w:p>
    <w:p w:rsidR="00D5679D" w:rsidRDefault="00000000">
      <w:r>
        <w:rPr>
          <w:rFonts w:ascii="Albertus Medium" w:hAnsi="Albertus Medium"/>
          <w:sz w:val="22"/>
          <w:szCs w:val="22"/>
        </w:rPr>
        <w:t>- V nedeljo, 30. 11. bo nabirka za karitas.</w:t>
      </w:r>
    </w:p>
    <w:p w:rsidR="00D5679D" w:rsidRDefault="00000000">
      <w:r>
        <w:rPr>
          <w:rFonts w:ascii="Albertus Medium" w:hAnsi="Albertus Medium"/>
          <w:sz w:val="22"/>
          <w:szCs w:val="22"/>
        </w:rPr>
        <w:t>- V Velikih Žabljah bi potrebovali nekoga, ki bi bil pripravljen sodelovati z župnijsko karitas.</w:t>
      </w:r>
    </w:p>
    <w:p w:rsidR="00D5679D" w:rsidRDefault="00000000">
      <w:pPr>
        <w:spacing w:before="120"/>
        <w:jc w:val="both"/>
        <w:rPr>
          <w:rFonts w:ascii="Albertus Medium" w:hAnsi="Albertus Medium"/>
          <w:b/>
          <w:bCs/>
          <w:sz w:val="22"/>
          <w:szCs w:val="22"/>
        </w:rPr>
      </w:pPr>
      <w:r>
        <w:rPr>
          <w:rFonts w:ascii="Albertus Medium" w:hAnsi="Albertus Medium"/>
          <w:b/>
          <w:bCs/>
          <w:sz w:val="22"/>
          <w:szCs w:val="22"/>
        </w:rPr>
        <w:lastRenderedPageBreak/>
        <w:t>6. Adventna priprava na božične praznike</w:t>
      </w:r>
    </w:p>
    <w:p w:rsidR="00D5679D" w:rsidRDefault="00000000">
      <w:pPr>
        <w:jc w:val="both"/>
      </w:pPr>
      <w:r>
        <w:rPr>
          <w:rFonts w:ascii="Albertus Medium" w:hAnsi="Albertus Medium"/>
          <w:sz w:val="22"/>
          <w:szCs w:val="22"/>
        </w:rPr>
        <w:t xml:space="preserve">- V soboto, 29. 11. 2025 se bo ob </w:t>
      </w:r>
      <w:r w:rsidR="00B336C3" w:rsidRPr="00B336C3">
        <w:rPr>
          <w:rFonts w:ascii="Albertus Medium" w:hAnsi="Albertus Medium"/>
          <w:sz w:val="22"/>
          <w:szCs w:val="22"/>
        </w:rPr>
        <w:t>17h</w:t>
      </w:r>
      <w:r w:rsidR="00B336C3">
        <w:rPr>
          <w:rFonts w:ascii="Albertus Medium" w:hAnsi="Albertus Medium"/>
          <w:color w:val="FF0000"/>
          <w:sz w:val="22"/>
          <w:szCs w:val="22"/>
        </w:rPr>
        <w:t xml:space="preserve"> </w:t>
      </w:r>
      <w:r>
        <w:rPr>
          <w:rFonts w:ascii="Albertus Medium" w:hAnsi="Albertus Medium"/>
          <w:sz w:val="22"/>
          <w:szCs w:val="22"/>
        </w:rPr>
        <w:t xml:space="preserve">izdelovalo adventne venčke v Vipavskem Križu. Otroci </w:t>
      </w:r>
      <w:r w:rsidR="00B336C3">
        <w:rPr>
          <w:rFonts w:ascii="Albertus Medium" w:hAnsi="Albertus Medium"/>
          <w:sz w:val="22"/>
          <w:szCs w:val="22"/>
        </w:rPr>
        <w:t xml:space="preserve">in odrasli </w:t>
      </w:r>
      <w:r>
        <w:rPr>
          <w:rFonts w:ascii="Albertus Medium" w:hAnsi="Albertus Medium"/>
          <w:sz w:val="22"/>
          <w:szCs w:val="22"/>
        </w:rPr>
        <w:t xml:space="preserve">naj s seboj prinesejo tudi material (obode, </w:t>
      </w:r>
      <w:r w:rsidR="00B336C3">
        <w:rPr>
          <w:rFonts w:ascii="Albertus Medium" w:hAnsi="Albertus Medium"/>
          <w:sz w:val="22"/>
          <w:szCs w:val="22"/>
        </w:rPr>
        <w:t>zelenje…</w:t>
      </w:r>
      <w:r>
        <w:rPr>
          <w:rFonts w:ascii="Albertus Medium" w:hAnsi="Albertus Medium"/>
          <w:sz w:val="22"/>
          <w:szCs w:val="22"/>
        </w:rPr>
        <w:t>).</w:t>
      </w:r>
    </w:p>
    <w:p w:rsidR="00D5679D" w:rsidRDefault="00000000">
      <w:pPr>
        <w:jc w:val="both"/>
      </w:pPr>
      <w:r>
        <w:rPr>
          <w:rFonts w:ascii="Albertus Medium" w:hAnsi="Albertus Medium"/>
          <w:sz w:val="22"/>
          <w:szCs w:val="22"/>
        </w:rPr>
        <w:t>Venčke bodo izdelovali tudi v Stomažu v šoli ob 17. uri s cvetličarko Dolores.</w:t>
      </w:r>
    </w:p>
    <w:p w:rsidR="00D5679D" w:rsidRDefault="00000000">
      <w:pPr>
        <w:jc w:val="both"/>
      </w:pPr>
      <w:r>
        <w:rPr>
          <w:rFonts w:ascii="Albertus Medium" w:hAnsi="Albertus Medium"/>
          <w:sz w:val="22"/>
          <w:szCs w:val="22"/>
        </w:rPr>
        <w:t>- Na prvo adventno nedeljo bo blagoslov venčkov pri vseh mašah.</w:t>
      </w:r>
    </w:p>
    <w:p w:rsidR="00D5679D" w:rsidRDefault="00000000">
      <w:pPr>
        <w:jc w:val="both"/>
      </w:pPr>
      <w:r>
        <w:rPr>
          <w:rFonts w:ascii="Albertus Medium" w:hAnsi="Albertus Medium"/>
          <w:sz w:val="22"/>
          <w:szCs w:val="22"/>
        </w:rPr>
        <w:t>- V adventu se bo ob 20. uri oglasil adventni zvon, ki bo vabil k adventni molitvi po družinah. Molitveni nameni bodo napisani in priloženi oznanilom.</w:t>
      </w:r>
    </w:p>
    <w:p w:rsidR="00D5679D" w:rsidRDefault="00000000">
      <w:pPr>
        <w:jc w:val="both"/>
      </w:pPr>
      <w:r>
        <w:rPr>
          <w:rFonts w:ascii="Albertus Medium" w:hAnsi="Albertus Medium"/>
          <w:sz w:val="22"/>
          <w:szCs w:val="22"/>
        </w:rPr>
        <w:t>- Božična devetdnevnica – potrebno je spodbudit</w:t>
      </w:r>
      <w:r w:rsidR="00B336C3">
        <w:rPr>
          <w:rFonts w:ascii="Albertus Medium" w:hAnsi="Albertus Medium"/>
          <w:sz w:val="22"/>
          <w:szCs w:val="22"/>
        </w:rPr>
        <w:t>i</w:t>
      </w:r>
      <w:r>
        <w:rPr>
          <w:rFonts w:ascii="Albertus Medium" w:hAnsi="Albertus Medium"/>
          <w:sz w:val="22"/>
          <w:szCs w:val="22"/>
        </w:rPr>
        <w:t xml:space="preserve"> in povabit</w:t>
      </w:r>
      <w:r w:rsidR="00B336C3">
        <w:rPr>
          <w:rFonts w:ascii="Albertus Medium" w:hAnsi="Albertus Medium"/>
          <w:sz w:val="22"/>
          <w:szCs w:val="22"/>
        </w:rPr>
        <w:t>i</w:t>
      </w:r>
      <w:r>
        <w:rPr>
          <w:rFonts w:ascii="Albertus Medium" w:hAnsi="Albertus Medium"/>
          <w:sz w:val="22"/>
          <w:szCs w:val="22"/>
        </w:rPr>
        <w:t xml:space="preserve"> otroke. Kjer bo tisti dan maša, tam bo tudi devetdnevnica.</w:t>
      </w:r>
    </w:p>
    <w:p w:rsidR="00D5679D" w:rsidRDefault="00000000">
      <w:pPr>
        <w:spacing w:before="120"/>
        <w:rPr>
          <w:rFonts w:ascii="Albertus Medium" w:hAnsi="Albertus Medium"/>
          <w:sz w:val="22"/>
          <w:szCs w:val="22"/>
        </w:rPr>
      </w:pPr>
      <w:r>
        <w:rPr>
          <w:rFonts w:ascii="Albertus Medium" w:hAnsi="Albertus Medium"/>
          <w:b/>
          <w:bCs/>
          <w:sz w:val="22"/>
          <w:szCs w:val="22"/>
        </w:rPr>
        <w:t>7. Blagoslov obnovljene cerkve v Dobravljah – nedelja, 14. 12. 2025</w:t>
      </w:r>
    </w:p>
    <w:p w:rsidR="00D5679D" w:rsidRDefault="00000000">
      <w:pPr>
        <w:spacing w:before="57" w:after="57"/>
        <w:jc w:val="both"/>
      </w:pPr>
      <w:r>
        <w:rPr>
          <w:rFonts w:ascii="Albertus Medium" w:hAnsi="Albertus Medium"/>
          <w:sz w:val="22"/>
          <w:szCs w:val="22"/>
        </w:rPr>
        <w:t xml:space="preserve">Blagoslov bo ob 8. 30 uri, ki ga bo vodil provincial br. Primož Kovač. Ta dan v Vipavskem Križu ob 10. uri ne bo svete maše. </w:t>
      </w:r>
    </w:p>
    <w:p w:rsidR="00D5679D" w:rsidRDefault="00000000">
      <w:pPr>
        <w:spacing w:before="120"/>
        <w:jc w:val="both"/>
        <w:rPr>
          <w:rFonts w:ascii="Albertus Medium" w:hAnsi="Albertus Medium"/>
          <w:b/>
          <w:bCs/>
          <w:sz w:val="22"/>
          <w:szCs w:val="22"/>
        </w:rPr>
      </w:pPr>
      <w:r>
        <w:rPr>
          <w:rFonts w:ascii="Albertus Medium" w:hAnsi="Albertus Medium"/>
          <w:b/>
          <w:bCs/>
          <w:sz w:val="22"/>
          <w:szCs w:val="22"/>
        </w:rPr>
        <w:t>8. Spovedovanje pred božičnimi prazniki</w:t>
      </w:r>
    </w:p>
    <w:p w:rsidR="00D5679D" w:rsidRDefault="00000000">
      <w:pPr>
        <w:jc w:val="both"/>
      </w:pPr>
      <w:r>
        <w:rPr>
          <w:rFonts w:ascii="Albertus Medium" w:hAnsi="Albertus Medium"/>
          <w:sz w:val="22"/>
          <w:szCs w:val="22"/>
        </w:rPr>
        <w:t>Spovedovanja bodo potekala kot prejšnja leta. Ure spovedovanja bodo napisane tudi v oznanilih.</w:t>
      </w:r>
    </w:p>
    <w:p w:rsidR="00D5679D" w:rsidRDefault="00000000">
      <w:r>
        <w:rPr>
          <w:rFonts w:ascii="Albertus Medium" w:hAnsi="Albertus Medium"/>
          <w:sz w:val="22"/>
          <w:szCs w:val="22"/>
        </w:rPr>
        <w:t>- Vipavski Križ – ponedeljek, 15. 12. ob 16. uri v župnijski cerkvi</w:t>
      </w:r>
    </w:p>
    <w:p w:rsidR="00D5679D" w:rsidRPr="00E82D48" w:rsidRDefault="00000000">
      <w:pPr>
        <w:rPr>
          <w:rFonts w:ascii="Albertus Medium" w:hAnsi="Albertus Medium"/>
          <w:sz w:val="22"/>
          <w:szCs w:val="22"/>
        </w:rPr>
      </w:pPr>
      <w:r>
        <w:rPr>
          <w:rFonts w:ascii="Albertus Medium" w:hAnsi="Albertus Medium"/>
          <w:sz w:val="22"/>
          <w:szCs w:val="22"/>
        </w:rPr>
        <w:t xml:space="preserve">- </w:t>
      </w:r>
      <w:r w:rsidRPr="00E82D48">
        <w:rPr>
          <w:rFonts w:ascii="Albertus Medium" w:hAnsi="Albertus Medium"/>
          <w:sz w:val="22"/>
          <w:szCs w:val="22"/>
        </w:rPr>
        <w:t>Samostanska cerkev – torek, 16. 12. ob 17. uri</w:t>
      </w:r>
    </w:p>
    <w:p w:rsidR="00D5679D" w:rsidRDefault="00000000">
      <w:r>
        <w:rPr>
          <w:rFonts w:ascii="Albertus Medium" w:hAnsi="Albertus Medium"/>
          <w:sz w:val="22"/>
          <w:szCs w:val="22"/>
        </w:rPr>
        <w:t>- Stomaž – torek , 16. 12. ob 16. uri</w:t>
      </w:r>
    </w:p>
    <w:p w:rsidR="00D5679D" w:rsidRDefault="00000000">
      <w:r>
        <w:rPr>
          <w:rFonts w:ascii="Albertus Medium" w:hAnsi="Albertus Medium"/>
          <w:sz w:val="22"/>
          <w:szCs w:val="22"/>
        </w:rPr>
        <w:t>- Dobravlje – sreda, 17. 12. po sveti maši</w:t>
      </w:r>
    </w:p>
    <w:p w:rsidR="00D5679D" w:rsidRDefault="00000000">
      <w:r>
        <w:rPr>
          <w:rFonts w:ascii="Albertus Medium" w:hAnsi="Albertus Medium"/>
          <w:sz w:val="22"/>
          <w:szCs w:val="22"/>
        </w:rPr>
        <w:t>- Velike Žablje – četrtek, 18. 12. ob 16. uri</w:t>
      </w:r>
    </w:p>
    <w:p w:rsidR="00D5679D" w:rsidRDefault="00000000">
      <w:r>
        <w:rPr>
          <w:rFonts w:ascii="Albertus Medium" w:hAnsi="Albertus Medium"/>
          <w:sz w:val="22"/>
          <w:szCs w:val="22"/>
        </w:rPr>
        <w:t>- Spovedovanje v Logu – dan in ura bosta napisana v oznanilih</w:t>
      </w:r>
      <w:r w:rsidR="00B336C3">
        <w:rPr>
          <w:rFonts w:ascii="Albertus Medium" w:hAnsi="Albertus Medium"/>
          <w:sz w:val="22"/>
          <w:szCs w:val="22"/>
        </w:rPr>
        <w:t>.</w:t>
      </w:r>
      <w:r>
        <w:rPr>
          <w:rFonts w:ascii="Albertus Medium" w:hAnsi="Albertus Medium"/>
          <w:sz w:val="22"/>
          <w:szCs w:val="22"/>
        </w:rPr>
        <w:t xml:space="preserve"> </w:t>
      </w:r>
    </w:p>
    <w:p w:rsidR="00D5679D" w:rsidRDefault="00000000">
      <w:pPr>
        <w:spacing w:before="120"/>
        <w:jc w:val="both"/>
        <w:rPr>
          <w:rFonts w:ascii="Albertus Medium" w:hAnsi="Albertus Medium"/>
          <w:b/>
          <w:bCs/>
          <w:sz w:val="22"/>
          <w:szCs w:val="22"/>
        </w:rPr>
      </w:pPr>
      <w:r>
        <w:rPr>
          <w:rFonts w:ascii="Albertus Medium" w:hAnsi="Albertus Medium"/>
          <w:b/>
          <w:bCs/>
          <w:sz w:val="22"/>
          <w:szCs w:val="22"/>
        </w:rPr>
        <w:t>9. Postavitev jaslic v cerkvah</w:t>
      </w:r>
    </w:p>
    <w:p w:rsidR="00D5679D" w:rsidRDefault="00000000">
      <w:pPr>
        <w:jc w:val="both"/>
      </w:pPr>
      <w:r>
        <w:rPr>
          <w:rFonts w:ascii="Albertus Medium" w:hAnsi="Albertus Medium"/>
          <w:sz w:val="22"/>
          <w:szCs w:val="22"/>
        </w:rPr>
        <w:t>Jaslice se postavljajo po utečenih navadah. Za postavitev jaslic v župnijski cerkvi v Vipavskem Križu pa je letos na vrsti vas Cesta.</w:t>
      </w:r>
    </w:p>
    <w:p w:rsidR="00D5679D" w:rsidRDefault="00000000">
      <w:pPr>
        <w:spacing w:before="120"/>
        <w:jc w:val="both"/>
        <w:rPr>
          <w:rFonts w:ascii="Albertus Medium" w:hAnsi="Albertus Medium"/>
          <w:b/>
          <w:bCs/>
          <w:sz w:val="22"/>
          <w:szCs w:val="22"/>
        </w:rPr>
      </w:pPr>
      <w:r>
        <w:rPr>
          <w:rFonts w:ascii="Albertus Medium" w:hAnsi="Albertus Medium"/>
          <w:b/>
          <w:bCs/>
          <w:sz w:val="22"/>
          <w:szCs w:val="22"/>
        </w:rPr>
        <w:t>10. Božična zgodba v Vipavskem Križu</w:t>
      </w:r>
    </w:p>
    <w:p w:rsidR="00D5679D" w:rsidRDefault="00000000">
      <w:pPr>
        <w:jc w:val="both"/>
        <w:rPr>
          <w:rFonts w:ascii="Albertus Medium" w:hAnsi="Albertus Medium"/>
          <w:sz w:val="22"/>
          <w:szCs w:val="22"/>
        </w:rPr>
      </w:pPr>
      <w:r>
        <w:rPr>
          <w:rFonts w:ascii="Albertus Medium" w:hAnsi="Albertus Medium"/>
          <w:sz w:val="22"/>
          <w:szCs w:val="22"/>
        </w:rPr>
        <w:t>Božična zgodba bo 25. 12. 2025 ob 17. uri. Večji del zgodbe se bo odvijal na grajskem dvorišču. Za pastirčke se bo povabilo veroučence.</w:t>
      </w:r>
    </w:p>
    <w:p w:rsidR="00D5679D" w:rsidRDefault="00000000">
      <w:pPr>
        <w:spacing w:before="120"/>
        <w:jc w:val="both"/>
        <w:rPr>
          <w:rFonts w:ascii="Albertus Medium" w:hAnsi="Albertus Medium"/>
          <w:b/>
          <w:bCs/>
          <w:sz w:val="22"/>
          <w:szCs w:val="22"/>
        </w:rPr>
      </w:pPr>
      <w:r>
        <w:rPr>
          <w:rFonts w:ascii="Albertus Medium" w:hAnsi="Albertus Medium"/>
          <w:b/>
          <w:bCs/>
          <w:sz w:val="22"/>
          <w:szCs w:val="22"/>
        </w:rPr>
        <w:t>11. Blagoslov domov</w:t>
      </w:r>
    </w:p>
    <w:p w:rsidR="00D5679D" w:rsidRDefault="00000000">
      <w:pPr>
        <w:jc w:val="both"/>
        <w:rPr>
          <w:rFonts w:ascii="Albertus Medium" w:hAnsi="Albertus Medium"/>
          <w:sz w:val="22"/>
          <w:szCs w:val="22"/>
        </w:rPr>
      </w:pPr>
      <w:r>
        <w:rPr>
          <w:rFonts w:ascii="Albertus Medium" w:hAnsi="Albertus Medium"/>
          <w:sz w:val="22"/>
          <w:szCs w:val="22"/>
        </w:rPr>
        <w:t>Začetek blagoslova bo po Božiču. Lahko se že prijavimo na župnijski spletni strani. Bo pa možnost prijave tudi na obrazec, ki bo priložen oznanilom.</w:t>
      </w:r>
    </w:p>
    <w:p w:rsidR="00D5679D" w:rsidRDefault="00000000">
      <w:pPr>
        <w:spacing w:before="120"/>
        <w:jc w:val="both"/>
        <w:rPr>
          <w:rFonts w:ascii="Albertus Medium" w:hAnsi="Albertus Medium"/>
          <w:b/>
          <w:bCs/>
          <w:sz w:val="22"/>
          <w:szCs w:val="22"/>
        </w:rPr>
      </w:pPr>
      <w:r>
        <w:rPr>
          <w:rFonts w:ascii="Albertus Medium" w:hAnsi="Albertus Medium"/>
          <w:b/>
          <w:bCs/>
          <w:sz w:val="22"/>
          <w:szCs w:val="22"/>
        </w:rPr>
        <w:t xml:space="preserve">12. Trikraljevska akcija </w:t>
      </w:r>
    </w:p>
    <w:p w:rsidR="00D5679D" w:rsidRDefault="00000000">
      <w:pPr>
        <w:jc w:val="both"/>
      </w:pPr>
      <w:r>
        <w:rPr>
          <w:rFonts w:ascii="Albertus Medium" w:hAnsi="Albertus Medium"/>
          <w:sz w:val="22"/>
          <w:szCs w:val="22"/>
        </w:rPr>
        <w:t>Potekala bo v soboto, 3. 1. 2026. Prejšnja leta je pri akciji sodelovalo malo otrok, zato jih moramo spodbudit</w:t>
      </w:r>
      <w:r w:rsidR="00B336C3">
        <w:rPr>
          <w:rFonts w:ascii="Albertus Medium" w:hAnsi="Albertus Medium"/>
          <w:sz w:val="22"/>
          <w:szCs w:val="22"/>
        </w:rPr>
        <w:t>i</w:t>
      </w:r>
      <w:r>
        <w:rPr>
          <w:rFonts w:ascii="Albertus Medium" w:hAnsi="Albertus Medium"/>
          <w:sz w:val="22"/>
          <w:szCs w:val="22"/>
        </w:rPr>
        <w:t xml:space="preserve">, da bi pri tem sodelovali. </w:t>
      </w:r>
    </w:p>
    <w:p w:rsidR="00D5679D" w:rsidRDefault="00000000">
      <w:pPr>
        <w:spacing w:before="120"/>
        <w:jc w:val="both"/>
        <w:rPr>
          <w:rFonts w:ascii="Albertus Medium" w:hAnsi="Albertus Medium"/>
          <w:b/>
          <w:bCs/>
          <w:sz w:val="22"/>
          <w:szCs w:val="22"/>
        </w:rPr>
      </w:pPr>
      <w:r>
        <w:rPr>
          <w:rFonts w:ascii="Albertus Medium" w:hAnsi="Albertus Medium"/>
          <w:b/>
          <w:bCs/>
          <w:sz w:val="22"/>
          <w:szCs w:val="22"/>
        </w:rPr>
        <w:t xml:space="preserve">13. Dela v župniji </w:t>
      </w:r>
    </w:p>
    <w:p w:rsidR="00D5679D" w:rsidRPr="00B336C3" w:rsidRDefault="00000000">
      <w:pPr>
        <w:jc w:val="both"/>
        <w:rPr>
          <w:rFonts w:ascii="Albertus Medium" w:hAnsi="Albertus Medium"/>
          <w:sz w:val="22"/>
          <w:szCs w:val="22"/>
        </w:rPr>
      </w:pPr>
      <w:r>
        <w:rPr>
          <w:rFonts w:ascii="Albertus Medium" w:hAnsi="Albertus Medium"/>
          <w:sz w:val="22"/>
          <w:szCs w:val="22"/>
        </w:rPr>
        <w:t xml:space="preserve">- Vipavski Križ – obnovljen </w:t>
      </w:r>
      <w:r w:rsidR="00B336C3">
        <w:rPr>
          <w:rFonts w:ascii="Albertus Medium" w:hAnsi="Albertus Medium"/>
          <w:sz w:val="22"/>
          <w:szCs w:val="22"/>
        </w:rPr>
        <w:t xml:space="preserve">je </w:t>
      </w:r>
      <w:r>
        <w:rPr>
          <w:rFonts w:ascii="Albertus Medium" w:hAnsi="Albertus Medium"/>
          <w:sz w:val="22"/>
          <w:szCs w:val="22"/>
        </w:rPr>
        <w:t>križ</w:t>
      </w:r>
      <w:r w:rsidR="00B336C3">
        <w:rPr>
          <w:rFonts w:ascii="Albertus Medium" w:hAnsi="Albertus Medium"/>
          <w:sz w:val="22"/>
          <w:szCs w:val="22"/>
        </w:rPr>
        <w:t xml:space="preserve">, ki se uporablja za procesije in </w:t>
      </w:r>
      <w:r w:rsidR="00B336C3" w:rsidRPr="00B336C3">
        <w:rPr>
          <w:rFonts w:ascii="Calibri" w:hAnsi="Calibri" w:cs="Calibri"/>
          <w:sz w:val="22"/>
          <w:szCs w:val="22"/>
        </w:rPr>
        <w:t>č</w:t>
      </w:r>
      <w:r w:rsidR="00B336C3" w:rsidRPr="00B336C3">
        <w:rPr>
          <w:rFonts w:ascii="Albertus Medium" w:hAnsi="Albertus Medium"/>
          <w:sz w:val="22"/>
          <w:szCs w:val="22"/>
        </w:rPr>
        <w:t>e</w:t>
      </w:r>
      <w:r w:rsidR="00B336C3" w:rsidRPr="00B336C3">
        <w:rPr>
          <w:rFonts w:ascii="Eras Medium ITC" w:hAnsi="Eras Medium ITC" w:cs="Eras Medium ITC"/>
          <w:sz w:val="22"/>
          <w:szCs w:val="22"/>
        </w:rPr>
        <w:t>š</w:t>
      </w:r>
      <w:r w:rsidR="00B336C3" w:rsidRPr="00B336C3">
        <w:rPr>
          <w:rFonts w:ascii="Calibri" w:hAnsi="Calibri" w:cs="Calibri"/>
          <w:sz w:val="22"/>
          <w:szCs w:val="22"/>
        </w:rPr>
        <w:t>č</w:t>
      </w:r>
      <w:r w:rsidR="00B336C3" w:rsidRPr="00B336C3">
        <w:rPr>
          <w:rFonts w:ascii="Albertus Medium" w:hAnsi="Albertus Medium"/>
          <w:sz w:val="22"/>
          <w:szCs w:val="22"/>
        </w:rPr>
        <w:t>enje</w:t>
      </w:r>
      <w:r>
        <w:rPr>
          <w:rFonts w:ascii="Albertus Medium" w:hAnsi="Albertus Medium"/>
          <w:sz w:val="22"/>
          <w:szCs w:val="22"/>
        </w:rPr>
        <w:t>.</w:t>
      </w:r>
    </w:p>
    <w:p w:rsidR="00D5679D" w:rsidRDefault="00000000">
      <w:pPr>
        <w:jc w:val="both"/>
        <w:rPr>
          <w:rFonts w:ascii="Albertus Medium" w:hAnsi="Albertus Medium"/>
        </w:rPr>
      </w:pPr>
      <w:r>
        <w:rPr>
          <w:rFonts w:ascii="Albertus Medium" w:hAnsi="Albertus Medium"/>
          <w:sz w:val="22"/>
          <w:szCs w:val="22"/>
        </w:rPr>
        <w:t xml:space="preserve">- Samostan – obnovljen </w:t>
      </w:r>
      <w:r w:rsidR="00B336C3">
        <w:rPr>
          <w:rFonts w:ascii="Albertus Medium" w:hAnsi="Albertus Medium"/>
          <w:sz w:val="22"/>
          <w:szCs w:val="22"/>
        </w:rPr>
        <w:t xml:space="preserve">je </w:t>
      </w:r>
      <w:r>
        <w:rPr>
          <w:rFonts w:ascii="Albertus Medium" w:hAnsi="Albertus Medium"/>
          <w:sz w:val="22"/>
          <w:szCs w:val="22"/>
        </w:rPr>
        <w:t xml:space="preserve">zid in </w:t>
      </w:r>
      <w:r w:rsidR="00B336C3">
        <w:rPr>
          <w:rFonts w:ascii="Albertus Medium" w:hAnsi="Albertus Medium"/>
          <w:sz w:val="22"/>
          <w:szCs w:val="22"/>
        </w:rPr>
        <w:t xml:space="preserve">druga </w:t>
      </w:r>
      <w:r>
        <w:rPr>
          <w:rFonts w:ascii="Albertus Medium" w:hAnsi="Albertus Medium"/>
          <w:sz w:val="22"/>
          <w:szCs w:val="22"/>
        </w:rPr>
        <w:t>polovica oken in polken</w:t>
      </w:r>
      <w:r w:rsidR="00B336C3">
        <w:rPr>
          <w:rFonts w:ascii="Albertus Medium" w:hAnsi="Albertus Medium"/>
          <w:sz w:val="22"/>
          <w:szCs w:val="22"/>
        </w:rPr>
        <w:t xml:space="preserve"> v samostanu. </w:t>
      </w:r>
    </w:p>
    <w:p w:rsidR="00D5679D" w:rsidRDefault="00000000">
      <w:pPr>
        <w:rPr>
          <w:rFonts w:ascii="Albertus Medium" w:hAnsi="Albertus Medium"/>
        </w:rPr>
      </w:pPr>
      <w:r>
        <w:rPr>
          <w:rFonts w:ascii="Albertus Medium" w:hAnsi="Albertus Medium"/>
          <w:sz w:val="22"/>
          <w:szCs w:val="22"/>
        </w:rPr>
        <w:t xml:space="preserve">- Velike Žablje – montirali </w:t>
      </w:r>
      <w:r w:rsidR="00B336C3">
        <w:rPr>
          <w:rFonts w:ascii="Albertus Medium" w:hAnsi="Albertus Medium"/>
          <w:sz w:val="22"/>
          <w:szCs w:val="22"/>
        </w:rPr>
        <w:t xml:space="preserve">so </w:t>
      </w:r>
      <w:r>
        <w:rPr>
          <w:rFonts w:ascii="Albertus Medium" w:hAnsi="Albertus Medium"/>
          <w:sz w:val="22"/>
          <w:szCs w:val="22"/>
        </w:rPr>
        <w:t>klime v stanovanja</w:t>
      </w:r>
      <w:r w:rsidR="00B336C3">
        <w:rPr>
          <w:rFonts w:ascii="Albertus Medium" w:hAnsi="Albertus Medium"/>
          <w:sz w:val="22"/>
          <w:szCs w:val="22"/>
        </w:rPr>
        <w:t xml:space="preserve"> v župniš</w:t>
      </w:r>
      <w:r w:rsidR="00B336C3">
        <w:rPr>
          <w:rFonts w:ascii="Calibri" w:hAnsi="Calibri" w:cs="Calibri"/>
          <w:sz w:val="22"/>
          <w:szCs w:val="22"/>
        </w:rPr>
        <w:t>ču</w:t>
      </w:r>
      <w:r>
        <w:rPr>
          <w:rFonts w:ascii="Albertus Medium" w:hAnsi="Albertus Medium"/>
          <w:sz w:val="22"/>
          <w:szCs w:val="22"/>
        </w:rPr>
        <w:t>.</w:t>
      </w:r>
    </w:p>
    <w:p w:rsidR="00D5679D" w:rsidRDefault="00000000">
      <w:pPr>
        <w:rPr>
          <w:rFonts w:ascii="Albertus Medium" w:hAnsi="Albertus Medium"/>
        </w:rPr>
      </w:pPr>
      <w:r>
        <w:rPr>
          <w:rFonts w:ascii="Albertus Medium" w:hAnsi="Albertus Medium"/>
          <w:sz w:val="22"/>
          <w:szCs w:val="22"/>
        </w:rPr>
        <w:lastRenderedPageBreak/>
        <w:t xml:space="preserve">- Dobravlje – obnovljena </w:t>
      </w:r>
      <w:r w:rsidR="00B336C3">
        <w:rPr>
          <w:rFonts w:ascii="Albertus Medium" w:hAnsi="Albertus Medium"/>
          <w:sz w:val="22"/>
          <w:szCs w:val="22"/>
        </w:rPr>
        <w:t xml:space="preserve">je </w:t>
      </w:r>
      <w:r>
        <w:rPr>
          <w:rFonts w:ascii="Albertus Medium" w:hAnsi="Albertus Medium"/>
          <w:sz w:val="22"/>
          <w:szCs w:val="22"/>
        </w:rPr>
        <w:t xml:space="preserve">notranjost in zunanjost cerkve. </w:t>
      </w:r>
      <w:r w:rsidR="00B336C3">
        <w:rPr>
          <w:rFonts w:ascii="Albertus Medium" w:hAnsi="Albertus Medium"/>
          <w:sz w:val="22"/>
          <w:szCs w:val="22"/>
        </w:rPr>
        <w:t xml:space="preserve">Na obnovo </w:t>
      </w:r>
      <w:r>
        <w:rPr>
          <w:rFonts w:ascii="Albertus Medium" w:hAnsi="Albertus Medium"/>
          <w:sz w:val="22"/>
          <w:szCs w:val="22"/>
        </w:rPr>
        <w:t>čaka še kapelica pri Turinovih.</w:t>
      </w:r>
    </w:p>
    <w:p w:rsidR="00D5679D" w:rsidRDefault="00000000">
      <w:pPr>
        <w:spacing w:before="120"/>
        <w:jc w:val="both"/>
        <w:rPr>
          <w:rFonts w:ascii="Albertus Medium" w:hAnsi="Albertus Medium"/>
          <w:b/>
          <w:bCs/>
          <w:sz w:val="22"/>
          <w:szCs w:val="22"/>
        </w:rPr>
      </w:pPr>
      <w:r>
        <w:rPr>
          <w:rFonts w:ascii="Albertus Medium" w:hAnsi="Albertus Medium"/>
          <w:b/>
          <w:bCs/>
          <w:sz w:val="22"/>
          <w:szCs w:val="22"/>
        </w:rPr>
        <w:t xml:space="preserve">14. Razno </w:t>
      </w:r>
    </w:p>
    <w:p w:rsidR="00D5679D" w:rsidRDefault="00000000">
      <w:pPr>
        <w:jc w:val="both"/>
        <w:rPr>
          <w:rFonts w:ascii="Albertus Medium" w:hAnsi="Albertus Medium"/>
          <w:sz w:val="22"/>
          <w:szCs w:val="22"/>
        </w:rPr>
      </w:pPr>
      <w:r>
        <w:rPr>
          <w:rFonts w:ascii="Albertus Medium" w:hAnsi="Albertus Medium"/>
          <w:sz w:val="22"/>
          <w:szCs w:val="22"/>
        </w:rPr>
        <w:t>- Pozdrav miru – nekateri ljudje se zaradi raznih bolezni bojijo rokovat</w:t>
      </w:r>
      <w:r w:rsidR="00B336C3">
        <w:rPr>
          <w:rFonts w:ascii="Albertus Medium" w:hAnsi="Albertus Medium"/>
          <w:sz w:val="22"/>
          <w:szCs w:val="22"/>
        </w:rPr>
        <w:t>i</w:t>
      </w:r>
      <w:r>
        <w:rPr>
          <w:rFonts w:ascii="Albertus Medium" w:hAnsi="Albertus Medium"/>
          <w:sz w:val="22"/>
          <w:szCs w:val="22"/>
        </w:rPr>
        <w:t xml:space="preserve"> in bi se pri pozdravu miru samo priklonili – napisalo se bo, da, če se kdo boji rokovati, se lahko tudi prikloni in da ni s tem nič narobe.</w:t>
      </w:r>
    </w:p>
    <w:p w:rsidR="00D5679D" w:rsidRDefault="00000000">
      <w:pPr>
        <w:jc w:val="both"/>
        <w:rPr>
          <w:rFonts w:ascii="Albertus Medium" w:hAnsi="Albertus Medium"/>
          <w:sz w:val="22"/>
          <w:szCs w:val="22"/>
        </w:rPr>
      </w:pPr>
      <w:r>
        <w:rPr>
          <w:rFonts w:ascii="Albertus Medium" w:hAnsi="Albertus Medium"/>
          <w:sz w:val="22"/>
          <w:szCs w:val="22"/>
        </w:rPr>
        <w:t xml:space="preserve">- V Plačah je </w:t>
      </w:r>
      <w:r w:rsidR="00B336C3">
        <w:rPr>
          <w:rFonts w:ascii="Albertus Medium" w:hAnsi="Albertus Medium"/>
          <w:sz w:val="22"/>
          <w:szCs w:val="22"/>
        </w:rPr>
        <w:t xml:space="preserve">potreben obnove </w:t>
      </w:r>
      <w:r>
        <w:rPr>
          <w:rFonts w:ascii="Albertus Medium" w:hAnsi="Albertus Medium"/>
          <w:sz w:val="22"/>
          <w:szCs w:val="22"/>
        </w:rPr>
        <w:t>Marijin kip, ki je v kapeli.</w:t>
      </w:r>
    </w:p>
    <w:p w:rsidR="00D5679D" w:rsidRDefault="00000000">
      <w:pPr>
        <w:jc w:val="both"/>
        <w:rPr>
          <w:rFonts w:ascii="Albertus Medium" w:hAnsi="Albertus Medium"/>
          <w:sz w:val="22"/>
          <w:szCs w:val="22"/>
        </w:rPr>
      </w:pPr>
      <w:r>
        <w:rPr>
          <w:rFonts w:ascii="Albertus Medium" w:hAnsi="Albertus Medium"/>
          <w:sz w:val="22"/>
          <w:szCs w:val="22"/>
        </w:rPr>
        <w:t>- V Gospodarskem svetu bi se morali dogovoriti in razdeliti določena dela v župniji.</w:t>
      </w:r>
    </w:p>
    <w:p w:rsidR="00D5679D" w:rsidRDefault="00000000">
      <w:pPr>
        <w:jc w:val="both"/>
        <w:rPr>
          <w:rFonts w:ascii="Albertus Medium" w:hAnsi="Albertus Medium"/>
          <w:sz w:val="22"/>
          <w:szCs w:val="22"/>
        </w:rPr>
      </w:pPr>
      <w:r>
        <w:rPr>
          <w:rFonts w:ascii="Albertus Medium" w:hAnsi="Albertus Medium"/>
          <w:sz w:val="22"/>
          <w:szCs w:val="22"/>
        </w:rPr>
        <w:t>- Pohvala vsem čistilkam in krasilkam za lepe okrasitve v župnijski cerkvi.</w:t>
      </w:r>
    </w:p>
    <w:p w:rsidR="00D5679D" w:rsidRDefault="00000000">
      <w:pPr>
        <w:jc w:val="both"/>
        <w:rPr>
          <w:rFonts w:ascii="Albertus Medium" w:hAnsi="Albertus Medium"/>
          <w:sz w:val="22"/>
          <w:szCs w:val="22"/>
        </w:rPr>
      </w:pPr>
      <w:r>
        <w:rPr>
          <w:rFonts w:ascii="Albertus Medium" w:hAnsi="Albertus Medium"/>
          <w:sz w:val="22"/>
          <w:szCs w:val="22"/>
        </w:rPr>
        <w:t>- Naslednje srečanje bo konec januarja.</w:t>
      </w:r>
    </w:p>
    <w:p w:rsidR="00D5679D" w:rsidRDefault="00D5679D">
      <w:pPr>
        <w:jc w:val="both"/>
        <w:rPr>
          <w:rFonts w:ascii="Albertus Medium" w:hAnsi="Albertus Medium"/>
          <w:sz w:val="22"/>
          <w:szCs w:val="22"/>
        </w:rPr>
      </w:pPr>
    </w:p>
    <w:p w:rsidR="00D5679D" w:rsidRDefault="00D5679D">
      <w:pPr>
        <w:jc w:val="both"/>
        <w:rPr>
          <w:rFonts w:ascii="Albertus Medium" w:hAnsi="Albertus Medium"/>
          <w:sz w:val="22"/>
          <w:szCs w:val="22"/>
        </w:rPr>
      </w:pPr>
    </w:p>
    <w:p w:rsidR="00B336C3" w:rsidRDefault="00B336C3">
      <w:pPr>
        <w:jc w:val="both"/>
        <w:rPr>
          <w:rFonts w:ascii="Albertus Medium" w:hAnsi="Albertus Medium"/>
          <w:sz w:val="22"/>
          <w:szCs w:val="22"/>
        </w:rPr>
      </w:pPr>
    </w:p>
    <w:p w:rsidR="00B336C3" w:rsidRDefault="00B336C3">
      <w:pPr>
        <w:jc w:val="both"/>
        <w:rPr>
          <w:rFonts w:ascii="Albertus Medium" w:hAnsi="Albertus Medium"/>
          <w:sz w:val="22"/>
          <w:szCs w:val="22"/>
        </w:rPr>
      </w:pPr>
    </w:p>
    <w:p w:rsidR="00B336C3" w:rsidRDefault="00B336C3">
      <w:pPr>
        <w:jc w:val="both"/>
        <w:rPr>
          <w:rFonts w:ascii="Albertus Medium" w:hAnsi="Albertus Medium"/>
          <w:sz w:val="22"/>
          <w:szCs w:val="22"/>
        </w:rPr>
      </w:pPr>
    </w:p>
    <w:p w:rsidR="00B336C3" w:rsidRDefault="00B336C3">
      <w:pPr>
        <w:jc w:val="both"/>
        <w:rPr>
          <w:rFonts w:ascii="Albertus Medium" w:hAnsi="Albertus Medium"/>
          <w:sz w:val="22"/>
          <w:szCs w:val="22"/>
        </w:rPr>
      </w:pPr>
    </w:p>
    <w:p w:rsidR="00D5679D" w:rsidRDefault="00D5679D">
      <w:pPr>
        <w:ind w:left="426"/>
        <w:jc w:val="both"/>
        <w:rPr>
          <w:rFonts w:ascii="Albertus Medium" w:hAnsi="Albertus Medium"/>
          <w:sz w:val="22"/>
          <w:szCs w:val="22"/>
        </w:rPr>
      </w:pPr>
    </w:p>
    <w:p w:rsidR="00D5679D" w:rsidRDefault="00000000">
      <w:pPr>
        <w:rPr>
          <w:rFonts w:ascii="Albertus Medium" w:hAnsi="Albertus Medium"/>
          <w:sz w:val="22"/>
          <w:szCs w:val="22"/>
        </w:rPr>
      </w:pPr>
      <w:r>
        <w:rPr>
          <w:rFonts w:ascii="Albertus Medium" w:hAnsi="Albertus Medium"/>
          <w:sz w:val="22"/>
          <w:szCs w:val="22"/>
        </w:rPr>
        <w:t xml:space="preserve">Tajnik ŽPS: Marjan </w:t>
      </w:r>
      <w:proofErr w:type="spellStart"/>
      <w:r>
        <w:rPr>
          <w:rFonts w:ascii="Albertus Medium" w:hAnsi="Albertus Medium"/>
          <w:sz w:val="22"/>
          <w:szCs w:val="22"/>
        </w:rPr>
        <w:t>Krašna</w:t>
      </w:r>
      <w:proofErr w:type="spellEnd"/>
      <w:r>
        <w:rPr>
          <w:rFonts w:ascii="Albertus Medium" w:hAnsi="Albertus Medium"/>
          <w:sz w:val="22"/>
          <w:szCs w:val="22"/>
        </w:rPr>
        <w:t xml:space="preserve">                                     </w:t>
      </w:r>
      <w:r w:rsidR="00B336C3">
        <w:rPr>
          <w:rFonts w:ascii="Albertus Medium" w:hAnsi="Albertus Medium"/>
          <w:sz w:val="22"/>
          <w:szCs w:val="22"/>
        </w:rPr>
        <w:t xml:space="preserve">           </w:t>
      </w:r>
      <w:r>
        <w:rPr>
          <w:rFonts w:ascii="Albertus Medium" w:hAnsi="Albertus Medium"/>
          <w:sz w:val="22"/>
          <w:szCs w:val="22"/>
        </w:rPr>
        <w:t xml:space="preserve">  </w:t>
      </w:r>
      <w:r w:rsidR="00B336C3">
        <w:rPr>
          <w:rFonts w:ascii="Albertus Medium" w:hAnsi="Albertus Medium"/>
          <w:sz w:val="22"/>
          <w:szCs w:val="22"/>
        </w:rPr>
        <w:t xml:space="preserve">   </w:t>
      </w:r>
      <w:r>
        <w:rPr>
          <w:rFonts w:ascii="Albertus Medium" w:hAnsi="Albertus Medium"/>
          <w:sz w:val="22"/>
          <w:szCs w:val="22"/>
        </w:rPr>
        <w:t xml:space="preserve">zapisala: Erna Kalin     </w:t>
      </w:r>
    </w:p>
    <w:sectPr w:rsidR="00D5679D">
      <w:pgSz w:w="8419" w:h="11906" w:orient="landscape"/>
      <w:pgMar w:top="567" w:right="567" w:bottom="567" w:left="56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lbertus Medium">
    <w:altName w:val="Eras Medium ITC"/>
    <w:charset w:val="01"/>
    <w:family w:val="roman"/>
    <w:pitch w:val="variable"/>
  </w:font>
  <w:font w:name="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9D"/>
    <w:rsid w:val="00824A61"/>
    <w:rsid w:val="008B3C8E"/>
    <w:rsid w:val="00B336C3"/>
    <w:rsid w:val="00D5679D"/>
    <w:rsid w:val="00E82D48"/>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5EB9"/>
  <w15:docId w15:val="{5383B540-6BEC-4656-8D32-4FC995A8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2B89"/>
    <w:rPr>
      <w:rFonts w:ascii="Times New Roman" w:eastAsia="Times New Roman" w:hAnsi="Times New Roman" w:cs="Times New Roman"/>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Telobesedila"/>
    <w:qFormat/>
    <w:pPr>
      <w:keepNext/>
      <w:spacing w:before="240" w:after="120"/>
    </w:pPr>
    <w:rPr>
      <w:rFonts w:ascii="Liberation Sans" w:eastAsia="Noto Sans CJK SC" w:hAnsi="Liberation Sans" w:cs="Noto Sans Devanagari"/>
      <w:sz w:val="28"/>
      <w:szCs w:val="28"/>
    </w:rPr>
  </w:style>
  <w:style w:type="paragraph" w:styleId="Telobesedila">
    <w:name w:val="Body Text"/>
    <w:basedOn w:val="Navaden"/>
    <w:pPr>
      <w:spacing w:after="140" w:line="276" w:lineRule="auto"/>
    </w:pPr>
  </w:style>
  <w:style w:type="paragraph" w:styleId="Seznam">
    <w:name w:val="List"/>
    <w:basedOn w:val="Telobesedila"/>
    <w:rPr>
      <w:rFonts w:cs="Noto Sans Devanagari"/>
    </w:rPr>
  </w:style>
  <w:style w:type="paragraph" w:styleId="Napis">
    <w:name w:val="caption"/>
    <w:basedOn w:val="Navaden"/>
    <w:qFormat/>
    <w:pPr>
      <w:suppressLineNumbers/>
      <w:spacing w:before="120" w:after="120"/>
    </w:pPr>
    <w:rPr>
      <w:rFonts w:cs="Noto Sans Devanagari"/>
      <w:i/>
      <w:iCs/>
    </w:rPr>
  </w:style>
  <w:style w:type="paragraph" w:customStyle="1" w:styleId="Kazalo">
    <w:name w:val="Kazalo"/>
    <w:basedOn w:val="Navaden"/>
    <w:qFormat/>
    <w:pPr>
      <w:suppressLineNumbers/>
    </w:pPr>
    <w:rPr>
      <w:rFonts w:cs="Noto Sans Devanagari"/>
    </w:rPr>
  </w:style>
  <w:style w:type="paragraph" w:styleId="Odstavekseznama">
    <w:name w:val="List Paragraph"/>
    <w:basedOn w:val="Navaden"/>
    <w:uiPriority w:val="34"/>
    <w:qFormat/>
    <w:rsid w:val="00343C5D"/>
    <w:pPr>
      <w:spacing w:after="160" w:line="259" w:lineRule="auto"/>
      <w:ind w:left="720"/>
      <w:contextualSpacing/>
    </w:pPr>
    <w:rPr>
      <w:rFonts w:ascii="Calibri" w:eastAsia="Calibri" w:hAnsi="Calibri" w:cs="Calibri"/>
      <w:sz w:val="22"/>
      <w:szCs w:val="22"/>
    </w:rPr>
  </w:style>
  <w:style w:type="numbering" w:customStyle="1" w:styleId="Niseznam">
    <w:name w:val="Ni seznam"/>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1064</TotalTime>
  <Pages>3</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Vlado Kolenko</dc:creator>
  <dc:description/>
  <cp:lastModifiedBy>Vlado Kolenko</cp:lastModifiedBy>
  <cp:revision>4</cp:revision>
  <cp:lastPrinted>2024-04-26T14:17:00Z</cp:lastPrinted>
  <dcterms:created xsi:type="dcterms:W3CDTF">2025-11-20T15:35:00Z</dcterms:created>
  <dcterms:modified xsi:type="dcterms:W3CDTF">2025-11-21T09:46:00Z</dcterms:modified>
  <dc:language>sl-SI</dc:language>
</cp:coreProperties>
</file>